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E210" w14:textId="77777777" w:rsidR="00A774B7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3DAB42F3" w14:textId="77777777" w:rsidR="00426C5A" w:rsidRPr="0027408C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588DE329" w14:textId="77777777" w:rsidR="00D86C38" w:rsidRDefault="00D23FE0" w:rsidP="00A466D8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 xml:space="preserve">по </w:t>
      </w:r>
      <w:r w:rsidR="00F16B60" w:rsidRPr="00D86C38">
        <w:rPr>
          <w:rFonts w:ascii="Times New Roman" w:hAnsi="Times New Roman" w:cs="Times New Roman"/>
          <w:b/>
          <w:bCs/>
          <w:sz w:val="28"/>
          <w:szCs w:val="28"/>
        </w:rPr>
        <w:t>МДК 0</w:t>
      </w:r>
      <w:r w:rsidR="00D86C38" w:rsidRPr="00D86C3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466D8" w:rsidRPr="00D86C3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7408C" w:rsidRPr="00D86C38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D86C38" w:rsidRPr="00D86C3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466D8" w:rsidRPr="00D86C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6C38" w:rsidRPr="00D86C38">
        <w:rPr>
          <w:rFonts w:ascii="Times New Roman" w:hAnsi="Times New Roman"/>
          <w:b/>
          <w:bCs/>
          <w:sz w:val="28"/>
          <w:szCs w:val="28"/>
        </w:rPr>
        <w:t>Основы управления работой веб-ресурсов</w:t>
      </w:r>
      <w:r w:rsidR="00D86C38" w:rsidRPr="002740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343486" w14:textId="245B2B03" w:rsidR="00FC740B" w:rsidRPr="0027408C" w:rsidRDefault="00FC740B" w:rsidP="00A466D8">
      <w:pPr>
        <w:spacing w:after="0" w:line="240" w:lineRule="auto"/>
        <w:ind w:right="-568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 xml:space="preserve">для </w:t>
      </w:r>
      <w:r w:rsidR="00A466D8" w:rsidRPr="0027408C">
        <w:rPr>
          <w:rFonts w:ascii="Times New Roman" w:hAnsi="Times New Roman" w:cs="Times New Roman"/>
          <w:sz w:val="28"/>
          <w:szCs w:val="28"/>
        </w:rPr>
        <w:t xml:space="preserve">профессии 09.01.03 </w:t>
      </w:r>
      <w:r w:rsidR="00F16B60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</w:p>
    <w:p w14:paraId="63CFE71F" w14:textId="77777777" w:rsidR="00FC740B" w:rsidRPr="0027408C" w:rsidRDefault="00FC740B" w:rsidP="00FC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95F33BC" w14:textId="77777777" w:rsidR="009320FC" w:rsidRPr="0027408C" w:rsidRDefault="009320FC" w:rsidP="009320FC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 с целью контроля освоения запланированных по дисциплине знаний и умений.</w:t>
      </w:r>
    </w:p>
    <w:p w14:paraId="0450954F" w14:textId="77777777" w:rsidR="009320FC" w:rsidRPr="0027408C" w:rsidRDefault="009320FC" w:rsidP="009320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408C">
        <w:rPr>
          <w:rFonts w:ascii="Times New Roman" w:hAnsi="Times New Roman" w:cs="Times New Roman"/>
          <w:b/>
          <w:sz w:val="28"/>
          <w:szCs w:val="28"/>
          <w:u w:val="single"/>
        </w:rPr>
        <w:t>Форма промежуточной аттестации:</w:t>
      </w:r>
    </w:p>
    <w:p w14:paraId="227C9B4B" w14:textId="77777777" w:rsidR="009320FC" w:rsidRPr="0027408C" w:rsidRDefault="009320FC" w:rsidP="009320FC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- сдача теоретического</w:t>
      </w:r>
      <w:r>
        <w:rPr>
          <w:rFonts w:ascii="Times New Roman" w:hAnsi="Times New Roman" w:cs="Times New Roman"/>
          <w:sz w:val="28"/>
          <w:szCs w:val="28"/>
        </w:rPr>
        <w:t xml:space="preserve"> материала в форме теста и выполнение  практической работы</w:t>
      </w:r>
    </w:p>
    <w:p w14:paraId="215E4A70" w14:textId="77777777" w:rsidR="009320FC" w:rsidRPr="0027408C" w:rsidRDefault="009320FC" w:rsidP="009320FC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408C">
        <w:rPr>
          <w:rFonts w:ascii="Times New Roman" w:hAnsi="Times New Roman" w:cs="Times New Roman"/>
          <w:b/>
          <w:sz w:val="28"/>
          <w:szCs w:val="28"/>
          <w:u w:val="single"/>
        </w:rPr>
        <w:t>Порядок проведения:</w:t>
      </w:r>
    </w:p>
    <w:p w14:paraId="395A7B63" w14:textId="77777777" w:rsidR="009320FC" w:rsidRPr="0027408C" w:rsidRDefault="009320FC" w:rsidP="009320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27408C">
        <w:rPr>
          <w:rFonts w:ascii="Times New Roman" w:hAnsi="Times New Roman" w:cs="Times New Roman"/>
          <w:sz w:val="28"/>
          <w:szCs w:val="28"/>
        </w:rPr>
        <w:t>учебный кабинет</w:t>
      </w:r>
    </w:p>
    <w:p w14:paraId="5F3C507E" w14:textId="77777777" w:rsidR="009320FC" w:rsidRPr="0027408C" w:rsidRDefault="009320FC" w:rsidP="009320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6F7B">
        <w:rPr>
          <w:rFonts w:ascii="Times New Roman" w:hAnsi="Times New Roman" w:cs="Times New Roman"/>
          <w:sz w:val="28"/>
          <w:szCs w:val="28"/>
        </w:rPr>
        <w:t xml:space="preserve"> академических</w:t>
      </w:r>
      <w:r>
        <w:rPr>
          <w:rFonts w:ascii="Times New Roman" w:hAnsi="Times New Roman" w:cs="Times New Roman"/>
          <w:sz w:val="28"/>
          <w:szCs w:val="28"/>
        </w:rPr>
        <w:t xml:space="preserve"> часа</w:t>
      </w:r>
    </w:p>
    <w:p w14:paraId="27E8CF36" w14:textId="77777777" w:rsidR="009320FC" w:rsidRPr="00015BCD" w:rsidRDefault="009320FC" w:rsidP="009320FC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знаний, умений проводится </w:t>
      </w:r>
      <w:r w:rsidRPr="00015B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без учета результатов текущего контроля по дисциплине.</w:t>
      </w:r>
    </w:p>
    <w:p w14:paraId="29621180" w14:textId="77777777" w:rsidR="009320FC" w:rsidRDefault="009320FC" w:rsidP="009320FC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bCs/>
          <w:sz w:val="28"/>
          <w:szCs w:val="28"/>
        </w:rPr>
      </w:pPr>
    </w:p>
    <w:p w14:paraId="32462EE5" w14:textId="77777777" w:rsidR="009320FC" w:rsidRDefault="009320FC" w:rsidP="009320FC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Выставляется общая оценка, которая складывается из оценки за тест и за практическую работу. </w:t>
      </w:r>
    </w:p>
    <w:p w14:paraId="4981E766" w14:textId="77777777" w:rsidR="009320FC" w:rsidRDefault="009320FC" w:rsidP="009320FC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ПРАКТИЧЕСКОЙ РАБОТЫ</w:t>
      </w:r>
    </w:p>
    <w:p w14:paraId="17971697" w14:textId="77777777" w:rsidR="009320FC" w:rsidRDefault="009320FC" w:rsidP="009320FC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A3087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</w:t>
      </w:r>
      <w:r w:rsidRPr="000A3087">
        <w:rPr>
          <w:sz w:val="28"/>
          <w:szCs w:val="28"/>
        </w:rPr>
        <w:t>:</w:t>
      </w:r>
      <w:r>
        <w:rPr>
          <w:sz w:val="28"/>
          <w:szCs w:val="28"/>
        </w:rPr>
        <w:t xml:space="preserve"> При выполнении от 90% всей работы</w:t>
      </w:r>
    </w:p>
    <w:p w14:paraId="1A4A4CDD" w14:textId="77777777" w:rsidR="009320FC" w:rsidRDefault="009320FC" w:rsidP="009320FC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 При выполнении от 65% всей работы</w:t>
      </w:r>
    </w:p>
    <w:p w14:paraId="2F7381FE" w14:textId="77777777" w:rsidR="009320FC" w:rsidRDefault="009320FC" w:rsidP="009320FC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 При выполнении от 51% всей работы</w:t>
      </w:r>
    </w:p>
    <w:p w14:paraId="7D4EC097" w14:textId="77777777" w:rsidR="009320FC" w:rsidRDefault="009320FC" w:rsidP="009320FC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2 (неуд.): При выполнении менее 51% всей работы</w:t>
      </w:r>
    </w:p>
    <w:p w14:paraId="513F6075" w14:textId="77777777" w:rsidR="009320FC" w:rsidRDefault="009320FC" w:rsidP="009320FC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bCs/>
          <w:sz w:val="28"/>
          <w:szCs w:val="28"/>
        </w:rPr>
      </w:pPr>
    </w:p>
    <w:p w14:paraId="07644F3C" w14:textId="77777777" w:rsidR="009320FC" w:rsidRPr="00A1330D" w:rsidRDefault="009320FC" w:rsidP="009320FC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 предполагает контроль предметных результатов, </w:t>
      </w:r>
      <w:r w:rsidRPr="00A1330D">
        <w:rPr>
          <w:rFonts w:ascii="Times New Roman" w:hAnsi="Times New Roman" w:cs="Times New Roman"/>
          <w:b/>
          <w:sz w:val="28"/>
          <w:szCs w:val="28"/>
        </w:rPr>
        <w:t xml:space="preserve">тестовое задание выполняется в тестовой оболочке </w:t>
      </w:r>
      <w:r w:rsidRPr="00A1330D">
        <w:rPr>
          <w:rFonts w:ascii="Times New Roman" w:hAnsi="Times New Roman" w:cs="Times New Roman"/>
          <w:b/>
          <w:sz w:val="28"/>
          <w:szCs w:val="28"/>
          <w:lang w:val="en-US"/>
        </w:rPr>
        <w:t>INDIGO</w:t>
      </w:r>
    </w:p>
    <w:p w14:paraId="2E406566" w14:textId="77777777" w:rsidR="009320FC" w:rsidRPr="001E242C" w:rsidRDefault="009320FC" w:rsidP="009320FC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 на сайте </w:t>
      </w:r>
      <w:hyperlink r:id="rId5" w:history="1">
        <w:r w:rsidRPr="00A1330D">
          <w:rPr>
            <w:rStyle w:val="a8"/>
            <w:rFonts w:ascii="Times New Roman" w:hAnsi="Times New Roman" w:cs="Times New Roman"/>
            <w:b/>
            <w:sz w:val="28"/>
            <w:szCs w:val="28"/>
          </w:rPr>
          <w:t>https://ktk-45.ru/</w:t>
        </w:r>
      </w:hyperlink>
      <w:r w:rsidRPr="00A1330D">
        <w:rPr>
          <w:rStyle w:val="a8"/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7EC129" w14:textId="77777777" w:rsidR="009320FC" w:rsidRDefault="009320FC" w:rsidP="009320F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Оценки выставляются в соот</w:t>
      </w:r>
      <w:r>
        <w:rPr>
          <w:rFonts w:ascii="Times New Roman" w:hAnsi="Times New Roman"/>
          <w:b/>
          <w:bCs/>
          <w:sz w:val="28"/>
          <w:szCs w:val="28"/>
        </w:rPr>
        <w:t>ветствии с полученным результато</w:t>
      </w:r>
      <w:r w:rsidRPr="00A1330D">
        <w:rPr>
          <w:rFonts w:ascii="Times New Roman" w:hAnsi="Times New Roman"/>
          <w:b/>
          <w:bCs/>
          <w:sz w:val="28"/>
          <w:szCs w:val="28"/>
        </w:rPr>
        <w:t xml:space="preserve">м </w:t>
      </w:r>
    </w:p>
    <w:p w14:paraId="54C52A32" w14:textId="77777777" w:rsidR="009320FC" w:rsidRPr="001E242C" w:rsidRDefault="009320FC" w:rsidP="009320F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AF09403" w14:textId="77777777" w:rsidR="009320FC" w:rsidRPr="00A1330D" w:rsidRDefault="009320FC" w:rsidP="009320FC">
      <w:pPr>
        <w:pStyle w:val="a5"/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9320FC" w:rsidRPr="00A1330D" w14:paraId="431522FF" w14:textId="77777777" w:rsidTr="00360ADC">
        <w:tc>
          <w:tcPr>
            <w:tcW w:w="4219" w:type="dxa"/>
            <w:shd w:val="clear" w:color="auto" w:fill="auto"/>
          </w:tcPr>
          <w:p w14:paraId="6A6AF461" w14:textId="77777777" w:rsidR="009320FC" w:rsidRPr="00A1330D" w:rsidRDefault="009320FC" w:rsidP="00360ADC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14:paraId="242E1D68" w14:textId="77777777" w:rsidR="009320FC" w:rsidRPr="00A1330D" w:rsidRDefault="009320FC" w:rsidP="00360ADC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14:paraId="182AF567" w14:textId="77777777" w:rsidR="009320FC" w:rsidRPr="00A1330D" w:rsidRDefault="009320FC" w:rsidP="00360ADC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320FC" w:rsidRPr="00A1330D" w14:paraId="53CD14A4" w14:textId="77777777" w:rsidTr="00360ADC">
        <w:tc>
          <w:tcPr>
            <w:tcW w:w="4219" w:type="dxa"/>
            <w:shd w:val="clear" w:color="auto" w:fill="auto"/>
          </w:tcPr>
          <w:p w14:paraId="1CEC5B6B" w14:textId="77777777" w:rsidR="009320FC" w:rsidRPr="00A1330D" w:rsidRDefault="009320FC" w:rsidP="00360ADC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0-54</w:t>
            </w:r>
          </w:p>
        </w:tc>
        <w:tc>
          <w:tcPr>
            <w:tcW w:w="6237" w:type="dxa"/>
            <w:shd w:val="clear" w:color="auto" w:fill="auto"/>
          </w:tcPr>
          <w:p w14:paraId="327BD5FD" w14:textId="77777777" w:rsidR="009320FC" w:rsidRPr="00A1330D" w:rsidRDefault="009320FC" w:rsidP="00360ADC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9320FC" w:rsidRPr="00A1330D" w14:paraId="430D97E8" w14:textId="77777777" w:rsidTr="00360ADC">
        <w:tc>
          <w:tcPr>
            <w:tcW w:w="4219" w:type="dxa"/>
            <w:shd w:val="clear" w:color="auto" w:fill="auto"/>
          </w:tcPr>
          <w:p w14:paraId="7D9DA739" w14:textId="77777777" w:rsidR="009320FC" w:rsidRPr="00A1330D" w:rsidRDefault="009320FC" w:rsidP="00360ADC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55-75</w:t>
            </w:r>
          </w:p>
        </w:tc>
        <w:tc>
          <w:tcPr>
            <w:tcW w:w="6237" w:type="dxa"/>
            <w:shd w:val="clear" w:color="auto" w:fill="auto"/>
          </w:tcPr>
          <w:p w14:paraId="24253922" w14:textId="77777777" w:rsidR="009320FC" w:rsidRPr="00A1330D" w:rsidRDefault="009320FC" w:rsidP="00360ADC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9320FC" w:rsidRPr="00A1330D" w14:paraId="48A2DE44" w14:textId="77777777" w:rsidTr="00360ADC">
        <w:tc>
          <w:tcPr>
            <w:tcW w:w="4219" w:type="dxa"/>
            <w:shd w:val="clear" w:color="auto" w:fill="auto"/>
          </w:tcPr>
          <w:p w14:paraId="7B896EDA" w14:textId="77777777" w:rsidR="009320FC" w:rsidRPr="00A1330D" w:rsidRDefault="009320FC" w:rsidP="00360ADC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76-92</w:t>
            </w:r>
          </w:p>
        </w:tc>
        <w:tc>
          <w:tcPr>
            <w:tcW w:w="6237" w:type="dxa"/>
            <w:shd w:val="clear" w:color="auto" w:fill="auto"/>
          </w:tcPr>
          <w:p w14:paraId="626E9DA6" w14:textId="77777777" w:rsidR="009320FC" w:rsidRPr="00A1330D" w:rsidRDefault="009320FC" w:rsidP="00360ADC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9320FC" w:rsidRPr="00A1330D" w14:paraId="27385CBA" w14:textId="77777777" w:rsidTr="00360ADC">
        <w:tc>
          <w:tcPr>
            <w:tcW w:w="4219" w:type="dxa"/>
            <w:shd w:val="clear" w:color="auto" w:fill="auto"/>
          </w:tcPr>
          <w:p w14:paraId="2B35C54D" w14:textId="77777777" w:rsidR="009320FC" w:rsidRPr="00A1330D" w:rsidRDefault="009320FC" w:rsidP="00360ADC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93-100</w:t>
            </w:r>
          </w:p>
        </w:tc>
        <w:tc>
          <w:tcPr>
            <w:tcW w:w="6237" w:type="dxa"/>
            <w:shd w:val="clear" w:color="auto" w:fill="auto"/>
          </w:tcPr>
          <w:p w14:paraId="48DED258" w14:textId="77777777" w:rsidR="009320FC" w:rsidRPr="00A1330D" w:rsidRDefault="009320FC" w:rsidP="00360ADC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14:paraId="539C7E60" w14:textId="77777777" w:rsidR="00426C5A" w:rsidRPr="0027408C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</w:t>
      </w:r>
    </w:p>
    <w:p w14:paraId="35A8FFCB" w14:textId="77777777" w:rsidR="00426C5A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2F69DD33" w14:textId="77777777" w:rsidR="00D23FE0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466D8" w:rsidRPr="0027408C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5212EBE6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Политика информационной безопасности. </w:t>
      </w:r>
    </w:p>
    <w:p w14:paraId="1202E791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Уровни информационной безопасности Законодательство Российской Федерации в области интеллектуальной собственности, правила использования информационных материалов в Интернет.</w:t>
      </w:r>
    </w:p>
    <w:p w14:paraId="32AE2E3E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Классификация нежелательного контента. </w:t>
      </w:r>
    </w:p>
    <w:p w14:paraId="6E447052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Средства защиты от нежелательного контента. </w:t>
      </w:r>
    </w:p>
    <w:p w14:paraId="7F01AEA1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Особенности управления информацией социальных сетей.</w:t>
      </w:r>
    </w:p>
    <w:p w14:paraId="51F795CC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Общие принципы разграничения прав доступа к информации. </w:t>
      </w:r>
    </w:p>
    <w:p w14:paraId="3EF58D25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Группы пользователей CMS.</w:t>
      </w:r>
    </w:p>
    <w:p w14:paraId="12AD9D4D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 Модель данных разграничения прав доступа для </w:t>
      </w:r>
      <w:proofErr w:type="spellStart"/>
      <w:r w:rsidRPr="00D86C38">
        <w:rPr>
          <w:rFonts w:ascii="Times New Roman" w:hAnsi="Times New Roman"/>
          <w:bCs/>
          <w:sz w:val="28"/>
          <w:szCs w:val="28"/>
        </w:rPr>
        <w:t>web</w:t>
      </w:r>
      <w:proofErr w:type="spellEnd"/>
      <w:r w:rsidRPr="00D86C38">
        <w:rPr>
          <w:rFonts w:ascii="Times New Roman" w:hAnsi="Times New Roman"/>
          <w:bCs/>
          <w:sz w:val="28"/>
          <w:szCs w:val="28"/>
        </w:rPr>
        <w:t>-ресурса.</w:t>
      </w:r>
    </w:p>
    <w:p w14:paraId="2DAE1399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Настройка прав доступа для отдельных пользователей и групп пользователей.</w:t>
      </w:r>
    </w:p>
    <w:p w14:paraId="52189C69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 Безопасная аутентификация и авторизация.</w:t>
      </w:r>
    </w:p>
    <w:p w14:paraId="58EE3F12" w14:textId="792E2FDC" w:rsidR="00256DCC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 Обработка комментариев.</w:t>
      </w:r>
      <w:r w:rsidR="00AB0FC4" w:rsidRPr="00D86C38">
        <w:rPr>
          <w:rFonts w:ascii="Times New Roman" w:hAnsi="Times New Roman"/>
          <w:bCs/>
          <w:sz w:val="28"/>
          <w:szCs w:val="28"/>
        </w:rPr>
        <w:t xml:space="preserve"> </w:t>
      </w:r>
    </w:p>
    <w:p w14:paraId="396824D9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Методы продвижения веб-ресурса. </w:t>
      </w:r>
    </w:p>
    <w:p w14:paraId="063ED58F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sz w:val="28"/>
          <w:szCs w:val="28"/>
        </w:rPr>
        <w:t xml:space="preserve">Внутренняя и внешняя поисковая оптимизация (SEO). </w:t>
      </w:r>
    </w:p>
    <w:p w14:paraId="7BEEF41E" w14:textId="1290EFC6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sz w:val="28"/>
          <w:szCs w:val="28"/>
        </w:rPr>
        <w:t>Плагины для SEO-оптимизации.</w:t>
      </w:r>
    </w:p>
    <w:p w14:paraId="2E0B5CEC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Индексация сайта.</w:t>
      </w:r>
    </w:p>
    <w:p w14:paraId="5D4B3A45" w14:textId="5AF0AE82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 Особенности продвижения сайта на CMS.</w:t>
      </w:r>
    </w:p>
    <w:p w14:paraId="5E63A510" w14:textId="3B309BB2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Сервисы для увеличения посещаемости веб-ресурса.</w:t>
      </w:r>
    </w:p>
    <w:p w14:paraId="3C70E555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Основные понятия и показатели веб-аналитики.</w:t>
      </w:r>
    </w:p>
    <w:p w14:paraId="52D1C026" w14:textId="673EDD18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 Системы и сервисы веб-аналитики: функции, достоинства и недостатки.</w:t>
      </w:r>
    </w:p>
    <w:p w14:paraId="67A2BAC6" w14:textId="77777777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 xml:space="preserve">Плагины для сбора статистики с веб-ресурса. </w:t>
      </w:r>
    </w:p>
    <w:p w14:paraId="71B4C5D2" w14:textId="79781BD0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Настройка сервисов для сбора статистики по результатам работы веб-ресурса.</w:t>
      </w:r>
    </w:p>
    <w:p w14:paraId="0FCFEB8F" w14:textId="092FFE74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Методика анализа статистики по результатам работы веб-ресурса.</w:t>
      </w:r>
    </w:p>
    <w:p w14:paraId="11416609" w14:textId="2EA19D0F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Чек-лист по настройке веб-аналитики.</w:t>
      </w:r>
    </w:p>
    <w:p w14:paraId="09130239" w14:textId="5E952F8E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Применение Google Analytics.</w:t>
      </w:r>
    </w:p>
    <w:p w14:paraId="1C4E3F5E" w14:textId="62A42610" w:rsidR="00D86C38" w:rsidRPr="00D86C38" w:rsidRDefault="00D86C38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86C38">
        <w:rPr>
          <w:rFonts w:ascii="Times New Roman" w:hAnsi="Times New Roman"/>
          <w:bCs/>
          <w:sz w:val="28"/>
          <w:szCs w:val="28"/>
        </w:rPr>
        <w:t>Применение Яндекс Метрики.</w:t>
      </w:r>
    </w:p>
    <w:sectPr w:rsidR="00D86C38" w:rsidRPr="00D86C38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32D28"/>
    <w:multiLevelType w:val="multilevel"/>
    <w:tmpl w:val="2FB45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8E021F"/>
    <w:multiLevelType w:val="hybridMultilevel"/>
    <w:tmpl w:val="F866012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EFC"/>
    <w:rsid w:val="00000E07"/>
    <w:rsid w:val="00015821"/>
    <w:rsid w:val="00123613"/>
    <w:rsid w:val="002149CD"/>
    <w:rsid w:val="00256DCC"/>
    <w:rsid w:val="0027408C"/>
    <w:rsid w:val="002C514A"/>
    <w:rsid w:val="002E6F7B"/>
    <w:rsid w:val="003E4704"/>
    <w:rsid w:val="00426C5A"/>
    <w:rsid w:val="00586D21"/>
    <w:rsid w:val="005A7CF4"/>
    <w:rsid w:val="006770D7"/>
    <w:rsid w:val="00804CBB"/>
    <w:rsid w:val="008A2547"/>
    <w:rsid w:val="009320FC"/>
    <w:rsid w:val="009C5A16"/>
    <w:rsid w:val="00A1330D"/>
    <w:rsid w:val="00A466D8"/>
    <w:rsid w:val="00A54EE3"/>
    <w:rsid w:val="00A774B7"/>
    <w:rsid w:val="00AB0FC4"/>
    <w:rsid w:val="00C31E39"/>
    <w:rsid w:val="00C40100"/>
    <w:rsid w:val="00CB4EFC"/>
    <w:rsid w:val="00D23FE0"/>
    <w:rsid w:val="00D86C38"/>
    <w:rsid w:val="00D95CF6"/>
    <w:rsid w:val="00EE1692"/>
    <w:rsid w:val="00F16B60"/>
    <w:rsid w:val="00FC740B"/>
    <w:rsid w:val="00FF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4655"/>
  <w15:docId w15:val="{AEF7A799-7955-47CF-A027-6C513A631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  <w:style w:type="character" w:customStyle="1" w:styleId="a9">
    <w:name w:val="Основной текст_"/>
    <w:basedOn w:val="a0"/>
    <w:link w:val="6"/>
    <w:rsid w:val="005A7CF4"/>
    <w:rPr>
      <w:sz w:val="27"/>
      <w:szCs w:val="27"/>
      <w:shd w:val="clear" w:color="auto" w:fill="FFFFFF"/>
    </w:rPr>
  </w:style>
  <w:style w:type="character" w:customStyle="1" w:styleId="3">
    <w:name w:val="Основной текст3"/>
    <w:basedOn w:val="a9"/>
    <w:rsid w:val="005A7CF4"/>
    <w:rPr>
      <w:sz w:val="27"/>
      <w:szCs w:val="27"/>
      <w:u w:val="single"/>
      <w:shd w:val="clear" w:color="auto" w:fill="FFFFFF"/>
    </w:rPr>
  </w:style>
  <w:style w:type="paragraph" w:customStyle="1" w:styleId="6">
    <w:name w:val="Основной текст6"/>
    <w:basedOn w:val="a"/>
    <w:link w:val="a9"/>
    <w:rsid w:val="005A7CF4"/>
    <w:pPr>
      <w:shd w:val="clear" w:color="auto" w:fill="FFFFFF"/>
      <w:spacing w:after="420" w:line="0" w:lineRule="atLeast"/>
      <w:ind w:hanging="500"/>
    </w:pPr>
    <w:rPr>
      <w:sz w:val="27"/>
      <w:szCs w:val="27"/>
    </w:rPr>
  </w:style>
  <w:style w:type="paragraph" w:customStyle="1" w:styleId="c3">
    <w:name w:val="c3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A7CF4"/>
  </w:style>
  <w:style w:type="character" w:customStyle="1" w:styleId="c0">
    <w:name w:val="c0"/>
    <w:basedOn w:val="a0"/>
    <w:rsid w:val="005A7CF4"/>
  </w:style>
  <w:style w:type="paragraph" w:customStyle="1" w:styleId="c4">
    <w:name w:val="c4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tk-4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2024-05-08T03:58:00Z</dcterms:created>
  <dcterms:modified xsi:type="dcterms:W3CDTF">2026-05-15T04:54:00Z</dcterms:modified>
</cp:coreProperties>
</file>